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A759" w14:textId="77777777" w:rsidR="000004E7" w:rsidRDefault="000004E7" w:rsidP="000004E7">
      <w:pPr>
        <w:spacing w:after="0" w:line="240" w:lineRule="auto"/>
        <w:ind w:left="1323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TESINAS,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TESIS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LICENCIATURA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TRABAJO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FINAL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GRADO</w:t>
      </w:r>
    </w:p>
    <w:p w14:paraId="5788C5D1" w14:textId="77777777" w:rsidR="000004E7" w:rsidRDefault="000004E7" w:rsidP="000004E7">
      <w:pPr>
        <w:spacing w:after="17" w:line="140" w:lineRule="exact"/>
        <w:rPr>
          <w:rFonts w:ascii="Arial" w:eastAsia="Arial" w:hAnsi="Arial" w:cs="Arial"/>
          <w:sz w:val="14"/>
          <w:szCs w:val="14"/>
        </w:rPr>
      </w:pPr>
    </w:p>
    <w:p w14:paraId="3519BD84" w14:textId="77777777" w:rsidR="000004E7" w:rsidRDefault="000004E7" w:rsidP="000004E7">
      <w:pPr>
        <w:spacing w:after="0" w:line="240" w:lineRule="auto"/>
        <w:ind w:left="1806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EN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FACULTAD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CIENCIAS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EXACTAS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NATURALES</w:t>
      </w:r>
    </w:p>
    <w:p w14:paraId="37883B95" w14:textId="77777777" w:rsidR="000004E7" w:rsidRDefault="000004E7" w:rsidP="000004E7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AC579FE" w14:textId="09FE2270" w:rsidR="00FB0BB0" w:rsidRPr="00FB0BB0" w:rsidRDefault="00FB0BB0" w:rsidP="000004E7">
      <w:pPr>
        <w:spacing w:after="0" w:line="240" w:lineRule="exact"/>
        <w:rPr>
          <w:rFonts w:ascii="Arial" w:eastAsia="Arial" w:hAnsi="Arial" w:cs="Arial"/>
          <w:b/>
          <w:bCs/>
          <w:sz w:val="24"/>
          <w:szCs w:val="24"/>
        </w:rPr>
      </w:pPr>
      <w:r w:rsidRPr="00FB0BB0"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TODA LA DOCUMENTACION REFERIDA A TESINAS SE ENTREGA </w:t>
      </w:r>
      <w:r w:rsidRPr="00FB0BB0">
        <w:rPr>
          <w:rFonts w:ascii="Arial" w:eastAsia="Arial" w:hAnsi="Arial" w:cs="Arial"/>
          <w:b/>
          <w:bCs/>
          <w:sz w:val="24"/>
          <w:szCs w:val="24"/>
          <w:highlight w:val="yellow"/>
          <w:u w:val="single"/>
        </w:rPr>
        <w:t>EXCLUSIVAMENTE</w:t>
      </w:r>
      <w:r w:rsidRPr="00FB0BB0"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 EN FORMATO DIGITAL</w:t>
      </w:r>
    </w:p>
    <w:p w14:paraId="091F6F41" w14:textId="77777777" w:rsidR="00FB0BB0" w:rsidRDefault="00FB0BB0" w:rsidP="000004E7">
      <w:pPr>
        <w:spacing w:after="0" w:line="240" w:lineRule="exact"/>
        <w:rPr>
          <w:rFonts w:ascii="Arial" w:eastAsia="Arial" w:hAnsi="Arial" w:cs="Arial"/>
          <w:sz w:val="16"/>
          <w:szCs w:val="16"/>
        </w:rPr>
      </w:pPr>
    </w:p>
    <w:p w14:paraId="61AE2D74" w14:textId="77777777" w:rsidR="000004E7" w:rsidRDefault="000004E7" w:rsidP="000004E7">
      <w:pPr>
        <w:tabs>
          <w:tab w:val="left" w:pos="850"/>
          <w:tab w:val="left" w:pos="2141"/>
          <w:tab w:val="left" w:pos="3028"/>
          <w:tab w:val="left" w:pos="3549"/>
          <w:tab w:val="left" w:pos="4766"/>
          <w:tab w:val="left" w:pos="5899"/>
          <w:tab w:val="left" w:pos="7435"/>
          <w:tab w:val="left" w:pos="8004"/>
          <w:tab w:val="left" w:pos="9283"/>
        </w:tabs>
        <w:spacing w:after="0" w:line="274" w:lineRule="auto"/>
        <w:ind w:right="169"/>
        <w:rPr>
          <w:rFonts w:ascii="Arial" w:eastAsia="Arial" w:hAnsi="Arial" w:cs="Arial"/>
          <w:color w:val="0000FF"/>
          <w:w w:val="98"/>
          <w:u w:val="single"/>
        </w:rPr>
      </w:pPr>
      <w:r>
        <w:rPr>
          <w:rFonts w:ascii="Arial" w:eastAsia="Arial" w:hAnsi="Arial" w:cs="Arial"/>
          <w:color w:val="000000"/>
        </w:rPr>
        <w:t>Ante</w:t>
      </w:r>
      <w:r>
        <w:rPr>
          <w:rFonts w:ascii="Arial" w:eastAsia="Arial" w:hAnsi="Arial" w:cs="Arial"/>
          <w:color w:val="000000"/>
        </w:rPr>
        <w:tab/>
        <w:t>cualquier</w:t>
      </w:r>
      <w:r>
        <w:rPr>
          <w:rFonts w:ascii="Arial" w:eastAsia="Arial" w:hAnsi="Arial" w:cs="Arial"/>
          <w:color w:val="000000"/>
        </w:rPr>
        <w:tab/>
        <w:t>duda</w:t>
      </w:r>
      <w:r>
        <w:rPr>
          <w:rFonts w:ascii="Arial" w:eastAsia="Arial" w:hAnsi="Arial" w:cs="Arial"/>
          <w:color w:val="000000"/>
        </w:rPr>
        <w:tab/>
        <w:t>o</w:t>
      </w:r>
      <w:r>
        <w:rPr>
          <w:rFonts w:ascii="Arial" w:eastAsia="Arial" w:hAnsi="Arial" w:cs="Arial"/>
          <w:color w:val="000000"/>
        </w:rPr>
        <w:tab/>
        <w:t>consulta</w:t>
      </w:r>
      <w:r>
        <w:rPr>
          <w:rFonts w:ascii="Arial" w:eastAsia="Arial" w:hAnsi="Arial" w:cs="Arial"/>
          <w:color w:val="000000"/>
        </w:rPr>
        <w:tab/>
        <w:t>pueden</w:t>
      </w:r>
      <w:r>
        <w:rPr>
          <w:rFonts w:ascii="Arial" w:eastAsia="Arial" w:hAnsi="Arial" w:cs="Arial"/>
          <w:color w:val="000000"/>
        </w:rPr>
        <w:tab/>
        <w:t>contactarse</w:t>
      </w:r>
      <w:r>
        <w:rPr>
          <w:rFonts w:ascii="Arial" w:eastAsia="Arial" w:hAnsi="Arial" w:cs="Arial"/>
          <w:color w:val="000000"/>
        </w:rPr>
        <w:tab/>
        <w:t>al</w:t>
      </w:r>
      <w:r>
        <w:rPr>
          <w:rFonts w:ascii="Arial" w:eastAsia="Arial" w:hAnsi="Arial" w:cs="Arial"/>
          <w:color w:val="000000"/>
        </w:rPr>
        <w:tab/>
        <w:t>siguiente</w:t>
      </w:r>
      <w:r>
        <w:rPr>
          <w:rFonts w:ascii="Arial" w:eastAsia="Arial" w:hAnsi="Arial" w:cs="Arial"/>
          <w:color w:val="000000"/>
        </w:rPr>
        <w:tab/>
        <w:t xml:space="preserve">mail: </w:t>
      </w:r>
      <w:hyperlink r:id="rId7">
        <w:r>
          <w:rPr>
            <w:rFonts w:ascii="Arial" w:eastAsia="Arial" w:hAnsi="Arial" w:cs="Arial"/>
            <w:color w:val="0000FF"/>
            <w:w w:val="98"/>
            <w:u w:val="single"/>
          </w:rPr>
          <w:t>gome</w:t>
        </w:r>
        <w:r>
          <w:rPr>
            <w:rFonts w:ascii="Arial" w:eastAsia="Arial" w:hAnsi="Arial" w:cs="Arial"/>
            <w:color w:val="0000FF"/>
            <w:u w:val="single"/>
          </w:rPr>
          <w:t>z</w:t>
        </w:r>
        <w:r>
          <w:rPr>
            <w:rFonts w:ascii="Arial" w:eastAsia="Arial" w:hAnsi="Arial" w:cs="Arial"/>
            <w:color w:val="0000FF"/>
            <w:w w:val="98"/>
            <w:u w:val="single"/>
          </w:rPr>
          <w:t>_ine</w:t>
        </w:r>
        <w:r>
          <w:rPr>
            <w:rFonts w:ascii="Arial" w:eastAsia="Arial" w:hAnsi="Arial" w:cs="Arial"/>
            <w:color w:val="0000FF"/>
            <w:u w:val="single"/>
          </w:rPr>
          <w:t>s</w:t>
        </w:r>
        <w:r>
          <w:rPr>
            <w:rFonts w:ascii="Arial" w:eastAsia="Arial" w:hAnsi="Arial" w:cs="Arial"/>
            <w:color w:val="0000FF"/>
            <w:w w:val="98"/>
            <w:u w:val="single"/>
          </w:rPr>
          <w:t>@e</w:t>
        </w:r>
        <w:r>
          <w:rPr>
            <w:rFonts w:ascii="Arial" w:eastAsia="Arial" w:hAnsi="Arial" w:cs="Arial"/>
            <w:color w:val="0000FF"/>
            <w:u w:val="single"/>
          </w:rPr>
          <w:t>x</w:t>
        </w:r>
        <w:r>
          <w:rPr>
            <w:rFonts w:ascii="Arial" w:eastAsia="Arial" w:hAnsi="Arial" w:cs="Arial"/>
            <w:color w:val="0000FF"/>
            <w:w w:val="98"/>
            <w:u w:val="single"/>
          </w:rPr>
          <w:t>a</w:t>
        </w:r>
        <w:r>
          <w:rPr>
            <w:rFonts w:ascii="Arial" w:eastAsia="Arial" w:hAnsi="Arial" w:cs="Arial"/>
            <w:color w:val="0000FF"/>
            <w:u w:val="single"/>
          </w:rPr>
          <w:t>ct</w:t>
        </w:r>
        <w:r>
          <w:rPr>
            <w:rFonts w:ascii="Arial" w:eastAsia="Arial" w:hAnsi="Arial" w:cs="Arial"/>
            <w:color w:val="0000FF"/>
            <w:w w:val="98"/>
            <w:u w:val="single"/>
          </w:rPr>
          <w:t>a</w:t>
        </w:r>
        <w:r>
          <w:rPr>
            <w:rFonts w:ascii="Arial" w:eastAsia="Arial" w:hAnsi="Arial" w:cs="Arial"/>
            <w:color w:val="0000FF"/>
            <w:u w:val="single"/>
          </w:rPr>
          <w:t>s.</w:t>
        </w:r>
        <w:r>
          <w:rPr>
            <w:rFonts w:ascii="Arial" w:eastAsia="Arial" w:hAnsi="Arial" w:cs="Arial"/>
            <w:color w:val="0000FF"/>
            <w:w w:val="98"/>
            <w:u w:val="single"/>
          </w:rPr>
          <w:t>unlpam</w:t>
        </w:r>
        <w:r>
          <w:rPr>
            <w:rFonts w:ascii="Arial" w:eastAsia="Arial" w:hAnsi="Arial" w:cs="Arial"/>
            <w:color w:val="0000FF"/>
            <w:u w:val="single"/>
          </w:rPr>
          <w:t>.</w:t>
        </w:r>
        <w:r>
          <w:rPr>
            <w:rFonts w:ascii="Arial" w:eastAsia="Arial" w:hAnsi="Arial" w:cs="Arial"/>
            <w:color w:val="0000FF"/>
            <w:w w:val="98"/>
            <w:u w:val="single"/>
          </w:rPr>
          <w:t>edu</w:t>
        </w:r>
        <w:r>
          <w:rPr>
            <w:rFonts w:ascii="Arial" w:eastAsia="Arial" w:hAnsi="Arial" w:cs="Arial"/>
            <w:color w:val="0000FF"/>
            <w:u w:val="single"/>
          </w:rPr>
          <w:t>.</w:t>
        </w:r>
        <w:r>
          <w:rPr>
            <w:rFonts w:ascii="Arial" w:eastAsia="Arial" w:hAnsi="Arial" w:cs="Arial"/>
            <w:color w:val="0000FF"/>
            <w:w w:val="98"/>
            <w:u w:val="single"/>
          </w:rPr>
          <w:t>ar</w:t>
        </w:r>
      </w:hyperlink>
    </w:p>
    <w:p w14:paraId="288F350E" w14:textId="77777777" w:rsidR="00F1039A" w:rsidRDefault="00F1039A" w:rsidP="000004E7">
      <w:pPr>
        <w:tabs>
          <w:tab w:val="left" w:pos="850"/>
          <w:tab w:val="left" w:pos="2141"/>
          <w:tab w:val="left" w:pos="3028"/>
          <w:tab w:val="left" w:pos="3549"/>
          <w:tab w:val="left" w:pos="4766"/>
          <w:tab w:val="left" w:pos="5899"/>
          <w:tab w:val="left" w:pos="7435"/>
          <w:tab w:val="left" w:pos="8004"/>
          <w:tab w:val="left" w:pos="9283"/>
        </w:tabs>
        <w:spacing w:after="0" w:line="274" w:lineRule="auto"/>
        <w:ind w:right="169"/>
      </w:pPr>
    </w:p>
    <w:p w14:paraId="7DB58CA8" w14:textId="77777777" w:rsidR="00A82A9C" w:rsidRPr="00A82A9C" w:rsidRDefault="00A82A9C" w:rsidP="00A82A9C">
      <w:pPr>
        <w:pStyle w:val="Prrafodelista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 w:rsidRPr="00A82A9C">
        <w:rPr>
          <w:rFonts w:ascii="Arial" w:eastAsia="Arial" w:hAnsi="Arial" w:cs="Arial"/>
          <w:b/>
          <w:bCs/>
          <w:color w:val="000000"/>
        </w:rPr>
        <w:t>INSTRUCTIVO PARA INSCRIPCION A TESINAS online</w:t>
      </w:r>
    </w:p>
    <w:p w14:paraId="346329DF" w14:textId="77777777" w:rsidR="00A82A9C" w:rsidRPr="00A82A9C" w:rsidRDefault="00A82A9C" w:rsidP="00A82A9C">
      <w:pPr>
        <w:pStyle w:val="Prrafodelista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 w:rsidRPr="00A82A9C">
        <w:rPr>
          <w:rFonts w:ascii="Arial" w:eastAsia="Arial" w:hAnsi="Arial" w:cs="Arial"/>
          <w:b/>
          <w:bCs/>
          <w:color w:val="000000"/>
        </w:rPr>
        <w:t>INSTRUCTIVO PARA PRESENTACIÓN DE TESINA O TRABAJO FINAL PARA SU EVALUACIÓN</w:t>
      </w:r>
    </w:p>
    <w:p w14:paraId="0EF70F7B" w14:textId="77777777" w:rsidR="00A82A9C" w:rsidRPr="00A82A9C" w:rsidRDefault="00A82A9C" w:rsidP="00A82A9C">
      <w:pPr>
        <w:pStyle w:val="Prrafodelista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 w:rsidRPr="00A82A9C">
        <w:rPr>
          <w:rFonts w:ascii="Arial" w:eastAsia="Arial" w:hAnsi="Arial" w:cs="Arial"/>
          <w:b/>
          <w:bCs/>
          <w:color w:val="000000"/>
        </w:rPr>
        <w:t>INSTRUCTIVO PARA DEFENSA DE TESINA O TRABAJO FINAL</w:t>
      </w:r>
    </w:p>
    <w:p w14:paraId="6F0E2E70" w14:textId="77777777" w:rsidR="00A82A9C" w:rsidRPr="00A82A9C" w:rsidRDefault="00A82A9C" w:rsidP="00A82A9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A82A9C">
        <w:rPr>
          <w:rFonts w:ascii="Arial" w:hAnsi="Arial" w:cs="Arial"/>
          <w:b/>
          <w:bCs/>
        </w:rPr>
        <w:t>INTRUCTIVO SOLICITUD MONTO ASIGNADO A LAS TESINAS (RES 71/2022)</w:t>
      </w:r>
    </w:p>
    <w:p w14:paraId="7212B067" w14:textId="2AD38675" w:rsidR="000004E7" w:rsidRPr="00A82A9C" w:rsidRDefault="000004E7" w:rsidP="00A82A9C">
      <w:pPr>
        <w:pStyle w:val="Prrafodelista"/>
        <w:spacing w:after="0" w:line="240" w:lineRule="exact"/>
        <w:rPr>
          <w:b/>
          <w:bCs/>
          <w:sz w:val="24"/>
          <w:szCs w:val="24"/>
        </w:rPr>
      </w:pPr>
    </w:p>
    <w:p w14:paraId="520651E8" w14:textId="77777777" w:rsidR="000004E7" w:rsidRDefault="000004E7" w:rsidP="000004E7">
      <w:pPr>
        <w:spacing w:after="50" w:line="240" w:lineRule="exact"/>
        <w:rPr>
          <w:sz w:val="24"/>
          <w:szCs w:val="24"/>
        </w:rPr>
      </w:pPr>
    </w:p>
    <w:p w14:paraId="57812019" w14:textId="7A3B8342" w:rsidR="000004E7" w:rsidRPr="00A82A9C" w:rsidRDefault="000004E7" w:rsidP="00A82A9C">
      <w:pPr>
        <w:pStyle w:val="Prrafodelista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color w:val="000000"/>
          <w:u w:val="single"/>
        </w:rPr>
      </w:pPr>
      <w:r w:rsidRPr="00A82A9C">
        <w:rPr>
          <w:rFonts w:ascii="Arial" w:eastAsia="Arial" w:hAnsi="Arial" w:cs="Arial"/>
          <w:color w:val="000000"/>
          <w:u w:val="single"/>
        </w:rPr>
        <w:t>INSTRUCTIVO PARA INSCRIPCION A TESINAS online</w:t>
      </w:r>
    </w:p>
    <w:p w14:paraId="0FB951BA" w14:textId="47F12AA7" w:rsidR="000004E7" w:rsidRDefault="000004E7" w:rsidP="000004E7">
      <w:pPr>
        <w:tabs>
          <w:tab w:val="left" w:pos="1546"/>
          <w:tab w:val="left" w:pos="2120"/>
          <w:tab w:val="left" w:pos="2693"/>
          <w:tab w:val="left" w:pos="3110"/>
          <w:tab w:val="left" w:pos="4345"/>
          <w:tab w:val="left" w:pos="4846"/>
          <w:tab w:val="left" w:pos="5982"/>
          <w:tab w:val="left" w:pos="6483"/>
          <w:tab w:val="left" w:pos="7693"/>
          <w:tab w:val="left" w:pos="8195"/>
        </w:tabs>
        <w:spacing w:before="37" w:after="0" w:line="262" w:lineRule="auto"/>
        <w:ind w:left="360" w:right="190"/>
        <w:jc w:val="both"/>
      </w:pPr>
      <w:r>
        <w:rPr>
          <w:rFonts w:ascii="Arial" w:eastAsia="Arial" w:hAnsi="Arial" w:cs="Arial"/>
          <w:color w:val="000000"/>
        </w:rPr>
        <w:t>Enviar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copia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digital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formato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.PDF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firmas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escaneadas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documentación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solicitada (Incluido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Proyecto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Tes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na)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para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dicha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inscripción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vigente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Reglamento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Tesinas aprobado</w:t>
      </w:r>
      <w:r>
        <w:rPr>
          <w:rFonts w:ascii="Arial" w:eastAsia="Arial" w:hAnsi="Arial" w:cs="Arial"/>
          <w:color w:val="000000"/>
        </w:rPr>
        <w:tab/>
        <w:t>por</w:t>
      </w:r>
      <w:r>
        <w:rPr>
          <w:rFonts w:ascii="Arial" w:eastAsia="Arial" w:hAnsi="Arial" w:cs="Arial"/>
          <w:color w:val="000000"/>
        </w:rPr>
        <w:tab/>
        <w:t>CD</w:t>
      </w:r>
      <w:r>
        <w:rPr>
          <w:rFonts w:ascii="Arial" w:eastAsia="Arial" w:hAnsi="Arial" w:cs="Arial"/>
          <w:color w:val="000000"/>
        </w:rPr>
        <w:tab/>
        <w:t>N</w:t>
      </w:r>
      <w:r>
        <w:rPr>
          <w:rFonts w:ascii="Arial" w:eastAsia="Arial" w:hAnsi="Arial" w:cs="Arial"/>
          <w:color w:val="000000"/>
        </w:rPr>
        <w:tab/>
        <w:t>415/2018.</w:t>
      </w:r>
      <w:r>
        <w:rPr>
          <w:rFonts w:ascii="Arial" w:eastAsia="Arial" w:hAnsi="Arial" w:cs="Arial"/>
          <w:color w:val="000000"/>
        </w:rPr>
        <w:tab/>
        <w:t>La</w:t>
      </w:r>
      <w:r>
        <w:rPr>
          <w:rFonts w:ascii="Arial" w:eastAsia="Arial" w:hAnsi="Arial" w:cs="Arial"/>
          <w:color w:val="000000"/>
        </w:rPr>
        <w:tab/>
        <w:t>dirección</w:t>
      </w:r>
      <w:r>
        <w:rPr>
          <w:rFonts w:ascii="Arial" w:eastAsia="Arial" w:hAnsi="Arial" w:cs="Arial"/>
          <w:color w:val="000000"/>
        </w:rPr>
        <w:tab/>
        <w:t>de</w:t>
      </w:r>
      <w:r>
        <w:rPr>
          <w:rFonts w:ascii="Arial" w:eastAsia="Arial" w:hAnsi="Arial" w:cs="Arial"/>
          <w:color w:val="000000"/>
        </w:rPr>
        <w:tab/>
        <w:t>recepción</w:t>
      </w:r>
      <w:r>
        <w:rPr>
          <w:rFonts w:ascii="Arial" w:eastAsia="Arial" w:hAnsi="Arial" w:cs="Arial"/>
          <w:color w:val="000000"/>
        </w:rPr>
        <w:tab/>
        <w:t>de</w:t>
      </w:r>
      <w:r>
        <w:rPr>
          <w:rFonts w:ascii="Arial" w:eastAsia="Arial" w:hAnsi="Arial" w:cs="Arial"/>
          <w:color w:val="000000"/>
        </w:rPr>
        <w:tab/>
        <w:t xml:space="preserve">documentación: </w:t>
      </w:r>
      <w:hyperlink r:id="rId8">
        <w:r>
          <w:rPr>
            <w:rFonts w:ascii="Arial" w:eastAsia="Arial" w:hAnsi="Arial" w:cs="Arial"/>
            <w:color w:val="0000FF"/>
            <w:w w:val="98"/>
            <w:u w:val="single"/>
          </w:rPr>
          <w:t>no</w:t>
        </w:r>
        <w:r>
          <w:rPr>
            <w:rFonts w:ascii="Arial" w:eastAsia="Arial" w:hAnsi="Arial" w:cs="Arial"/>
            <w:color w:val="0000FF"/>
            <w:u w:val="single"/>
          </w:rPr>
          <w:t>t</w:t>
        </w:r>
        <w:r>
          <w:rPr>
            <w:rFonts w:ascii="Arial" w:eastAsia="Arial" w:hAnsi="Arial" w:cs="Arial"/>
            <w:color w:val="0000FF"/>
            <w:w w:val="98"/>
            <w:u w:val="single"/>
          </w:rPr>
          <w:t>i</w:t>
        </w:r>
        <w:r>
          <w:rPr>
            <w:rFonts w:ascii="Arial" w:eastAsia="Arial" w:hAnsi="Arial" w:cs="Arial"/>
            <w:color w:val="0000FF"/>
            <w:u w:val="single"/>
          </w:rPr>
          <w:t>f</w:t>
        </w:r>
        <w:r>
          <w:rPr>
            <w:rFonts w:ascii="Arial" w:eastAsia="Arial" w:hAnsi="Arial" w:cs="Arial"/>
            <w:color w:val="0000FF"/>
            <w:w w:val="98"/>
            <w:u w:val="single"/>
          </w:rPr>
          <w:t>i</w:t>
        </w:r>
        <w:r>
          <w:rPr>
            <w:rFonts w:ascii="Arial" w:eastAsia="Arial" w:hAnsi="Arial" w:cs="Arial"/>
            <w:color w:val="0000FF"/>
            <w:u w:val="single"/>
          </w:rPr>
          <w:t>c</w:t>
        </w:r>
        <w:r>
          <w:rPr>
            <w:rFonts w:ascii="Arial" w:eastAsia="Arial" w:hAnsi="Arial" w:cs="Arial"/>
            <w:color w:val="0000FF"/>
            <w:w w:val="98"/>
            <w:u w:val="single"/>
          </w:rPr>
          <w:t>a</w:t>
        </w:r>
        <w:r>
          <w:rPr>
            <w:rFonts w:ascii="Arial" w:eastAsia="Arial" w:hAnsi="Arial" w:cs="Arial"/>
            <w:color w:val="0000FF"/>
            <w:u w:val="single"/>
          </w:rPr>
          <w:t>c</w:t>
        </w:r>
        <w:r>
          <w:rPr>
            <w:rFonts w:ascii="Arial" w:eastAsia="Arial" w:hAnsi="Arial" w:cs="Arial"/>
            <w:color w:val="0000FF"/>
            <w:w w:val="98"/>
            <w:u w:val="single"/>
          </w:rPr>
          <w:t>ione</w:t>
        </w:r>
        <w:r>
          <w:rPr>
            <w:rFonts w:ascii="Arial" w:eastAsia="Arial" w:hAnsi="Arial" w:cs="Arial"/>
            <w:color w:val="0000FF"/>
            <w:u w:val="single"/>
          </w:rPr>
          <w:t>s</w:t>
        </w:r>
        <w:r>
          <w:rPr>
            <w:rFonts w:ascii="Arial" w:eastAsia="Arial" w:hAnsi="Arial" w:cs="Arial"/>
            <w:color w:val="0000FF"/>
            <w:w w:val="98"/>
            <w:u w:val="single"/>
          </w:rPr>
          <w:t>@e</w:t>
        </w:r>
        <w:r>
          <w:rPr>
            <w:rFonts w:ascii="Arial" w:eastAsia="Arial" w:hAnsi="Arial" w:cs="Arial"/>
            <w:color w:val="0000FF"/>
            <w:u w:val="single"/>
          </w:rPr>
          <w:t>x</w:t>
        </w:r>
        <w:r>
          <w:rPr>
            <w:rFonts w:ascii="Arial" w:eastAsia="Arial" w:hAnsi="Arial" w:cs="Arial"/>
            <w:color w:val="0000FF"/>
            <w:w w:val="98"/>
            <w:u w:val="single"/>
          </w:rPr>
          <w:t>a</w:t>
        </w:r>
        <w:r>
          <w:rPr>
            <w:rFonts w:ascii="Arial" w:eastAsia="Arial" w:hAnsi="Arial" w:cs="Arial"/>
            <w:color w:val="0000FF"/>
            <w:u w:val="single"/>
          </w:rPr>
          <w:t>ct</w:t>
        </w:r>
        <w:r>
          <w:rPr>
            <w:rFonts w:ascii="Arial" w:eastAsia="Arial" w:hAnsi="Arial" w:cs="Arial"/>
            <w:color w:val="0000FF"/>
            <w:w w:val="98"/>
            <w:u w:val="single"/>
          </w:rPr>
          <w:t>a</w:t>
        </w:r>
        <w:r>
          <w:rPr>
            <w:rFonts w:ascii="Arial" w:eastAsia="Arial" w:hAnsi="Arial" w:cs="Arial"/>
            <w:color w:val="0000FF"/>
            <w:u w:val="single"/>
          </w:rPr>
          <w:t>s.</w:t>
        </w:r>
        <w:r>
          <w:rPr>
            <w:rFonts w:ascii="Arial" w:eastAsia="Arial" w:hAnsi="Arial" w:cs="Arial"/>
            <w:color w:val="0000FF"/>
            <w:w w:val="98"/>
            <w:u w:val="single"/>
          </w:rPr>
          <w:t>unlpam</w:t>
        </w:r>
        <w:r>
          <w:rPr>
            <w:rFonts w:ascii="Arial" w:eastAsia="Arial" w:hAnsi="Arial" w:cs="Arial"/>
            <w:color w:val="0000FF"/>
            <w:u w:val="single"/>
          </w:rPr>
          <w:t>.</w:t>
        </w:r>
        <w:r>
          <w:rPr>
            <w:rFonts w:ascii="Arial" w:eastAsia="Arial" w:hAnsi="Arial" w:cs="Arial"/>
            <w:color w:val="0000FF"/>
            <w:w w:val="98"/>
            <w:u w:val="single"/>
          </w:rPr>
          <w:t>edu</w:t>
        </w:r>
        <w:r>
          <w:rPr>
            <w:rFonts w:ascii="Arial" w:eastAsia="Arial" w:hAnsi="Arial" w:cs="Arial"/>
            <w:color w:val="0000FF"/>
            <w:u w:val="single"/>
          </w:rPr>
          <w:t>.</w:t>
        </w:r>
        <w:r>
          <w:rPr>
            <w:rFonts w:ascii="Arial" w:eastAsia="Arial" w:hAnsi="Arial" w:cs="Arial"/>
            <w:color w:val="0000FF"/>
            <w:w w:val="98"/>
            <w:u w:val="single"/>
          </w:rPr>
          <w:t>ar</w:t>
        </w:r>
        <w:r>
          <w:rPr>
            <w:rFonts w:ascii="Arial" w:eastAsia="Arial" w:hAnsi="Arial" w:cs="Arial"/>
            <w:color w:val="0000FF"/>
          </w:rPr>
          <w:t xml:space="preserve"> </w:t>
        </w:r>
      </w:hyperlink>
      <w:r w:rsidR="00F1039A">
        <w:t xml:space="preserve"> </w:t>
      </w:r>
    </w:p>
    <w:p w14:paraId="5380FC99" w14:textId="77777777" w:rsidR="000004E7" w:rsidRDefault="000004E7" w:rsidP="000004E7">
      <w:pPr>
        <w:spacing w:after="0" w:line="240" w:lineRule="exact"/>
        <w:rPr>
          <w:sz w:val="24"/>
          <w:szCs w:val="24"/>
        </w:rPr>
      </w:pPr>
    </w:p>
    <w:p w14:paraId="41E93282" w14:textId="77777777" w:rsidR="000004E7" w:rsidRDefault="000004E7" w:rsidP="000004E7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BF74251" w14:textId="77777777" w:rsidR="000004E7" w:rsidRDefault="000004E7" w:rsidP="000004E7">
      <w:pPr>
        <w:spacing w:after="41" w:line="240" w:lineRule="exact"/>
        <w:rPr>
          <w:rFonts w:ascii="Arial" w:eastAsia="Arial" w:hAnsi="Arial" w:cs="Arial"/>
          <w:sz w:val="24"/>
          <w:szCs w:val="24"/>
        </w:rPr>
      </w:pPr>
    </w:p>
    <w:p w14:paraId="77B7D000" w14:textId="07023109" w:rsidR="000004E7" w:rsidRPr="00A82A9C" w:rsidRDefault="000004E7" w:rsidP="00A82A9C">
      <w:pPr>
        <w:pStyle w:val="Prrafodelista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color w:val="000000"/>
          <w:u w:val="single"/>
        </w:rPr>
      </w:pPr>
      <w:r w:rsidRPr="00A82A9C">
        <w:rPr>
          <w:rFonts w:ascii="Arial" w:eastAsia="Arial" w:hAnsi="Arial" w:cs="Arial"/>
          <w:color w:val="000000"/>
          <w:u w:val="single"/>
        </w:rPr>
        <w:t>INSTRUCTIVO PARA PRESENTACIÓN DE TESINA O TRABAJO FINAL PARA SU EVALUACIÓN</w:t>
      </w:r>
    </w:p>
    <w:p w14:paraId="61B38124" w14:textId="77777777" w:rsidR="000004E7" w:rsidRDefault="000004E7" w:rsidP="000004E7">
      <w:pPr>
        <w:spacing w:after="17" w:line="140" w:lineRule="exact"/>
        <w:rPr>
          <w:rFonts w:ascii="Arial" w:eastAsia="Arial" w:hAnsi="Arial" w:cs="Arial"/>
          <w:sz w:val="14"/>
          <w:szCs w:val="14"/>
        </w:rPr>
      </w:pPr>
    </w:p>
    <w:p w14:paraId="3E6E26B5" w14:textId="77777777" w:rsidR="000004E7" w:rsidRDefault="000004E7" w:rsidP="000004E7">
      <w:pPr>
        <w:spacing w:after="0" w:line="274" w:lineRule="auto"/>
        <w:ind w:right="18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/la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estudiante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enviar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versión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gital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trabajo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term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nado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formato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.PDF,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incluida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nota solicitando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su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evaluaci</w:t>
      </w:r>
      <w:r>
        <w:rPr>
          <w:rFonts w:ascii="Arial" w:eastAsia="Arial" w:hAnsi="Arial" w:cs="Arial"/>
          <w:color w:val="000000"/>
          <w:spacing w:val="1"/>
        </w:rPr>
        <w:t>ó</w:t>
      </w:r>
      <w:r>
        <w:rPr>
          <w:rFonts w:ascii="Arial" w:eastAsia="Arial" w:hAnsi="Arial" w:cs="Arial"/>
          <w:color w:val="000000"/>
        </w:rPr>
        <w:t>n,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w w:val="98"/>
            <w:u w:val="single"/>
          </w:rPr>
          <w:t>no</w:t>
        </w:r>
        <w:r>
          <w:rPr>
            <w:rFonts w:ascii="Arial" w:eastAsia="Arial" w:hAnsi="Arial" w:cs="Arial"/>
            <w:color w:val="0000FF"/>
            <w:u w:val="single"/>
          </w:rPr>
          <w:t>t</w:t>
        </w:r>
        <w:r>
          <w:rPr>
            <w:rFonts w:ascii="Arial" w:eastAsia="Arial" w:hAnsi="Arial" w:cs="Arial"/>
            <w:color w:val="0000FF"/>
            <w:w w:val="98"/>
            <w:u w:val="single"/>
          </w:rPr>
          <w:t>i</w:t>
        </w:r>
        <w:r>
          <w:rPr>
            <w:rFonts w:ascii="Arial" w:eastAsia="Arial" w:hAnsi="Arial" w:cs="Arial"/>
            <w:color w:val="0000FF"/>
            <w:u w:val="single"/>
          </w:rPr>
          <w:t>f</w:t>
        </w:r>
        <w:r>
          <w:rPr>
            <w:rFonts w:ascii="Arial" w:eastAsia="Arial" w:hAnsi="Arial" w:cs="Arial"/>
            <w:color w:val="0000FF"/>
            <w:w w:val="98"/>
            <w:u w:val="single"/>
          </w:rPr>
          <w:t>i</w:t>
        </w:r>
        <w:r>
          <w:rPr>
            <w:rFonts w:ascii="Arial" w:eastAsia="Arial" w:hAnsi="Arial" w:cs="Arial"/>
            <w:color w:val="0000FF"/>
            <w:u w:val="single"/>
          </w:rPr>
          <w:t>c</w:t>
        </w:r>
        <w:r>
          <w:rPr>
            <w:rFonts w:ascii="Arial" w:eastAsia="Arial" w:hAnsi="Arial" w:cs="Arial"/>
            <w:color w:val="0000FF"/>
            <w:w w:val="98"/>
            <w:u w:val="single"/>
          </w:rPr>
          <w:t>a</w:t>
        </w:r>
        <w:r>
          <w:rPr>
            <w:rFonts w:ascii="Arial" w:eastAsia="Arial" w:hAnsi="Arial" w:cs="Arial"/>
            <w:color w:val="0000FF"/>
            <w:u w:val="single"/>
          </w:rPr>
          <w:t>c</w:t>
        </w:r>
        <w:r>
          <w:rPr>
            <w:rFonts w:ascii="Arial" w:eastAsia="Arial" w:hAnsi="Arial" w:cs="Arial"/>
            <w:color w:val="0000FF"/>
            <w:w w:val="98"/>
            <w:u w:val="single"/>
          </w:rPr>
          <w:t>ione</w:t>
        </w:r>
        <w:r>
          <w:rPr>
            <w:rFonts w:ascii="Arial" w:eastAsia="Arial" w:hAnsi="Arial" w:cs="Arial"/>
            <w:color w:val="0000FF"/>
            <w:u w:val="single"/>
          </w:rPr>
          <w:t>s</w:t>
        </w:r>
        <w:r>
          <w:rPr>
            <w:rFonts w:ascii="Arial" w:eastAsia="Arial" w:hAnsi="Arial" w:cs="Arial"/>
            <w:color w:val="0000FF"/>
            <w:w w:val="98"/>
            <w:u w:val="single"/>
          </w:rPr>
          <w:t>@e</w:t>
        </w:r>
        <w:r>
          <w:rPr>
            <w:rFonts w:ascii="Arial" w:eastAsia="Arial" w:hAnsi="Arial" w:cs="Arial"/>
            <w:color w:val="0000FF"/>
            <w:u w:val="single"/>
          </w:rPr>
          <w:t>x</w:t>
        </w:r>
        <w:r>
          <w:rPr>
            <w:rFonts w:ascii="Arial" w:eastAsia="Arial" w:hAnsi="Arial" w:cs="Arial"/>
            <w:color w:val="0000FF"/>
            <w:w w:val="98"/>
            <w:u w:val="single"/>
          </w:rPr>
          <w:t>a</w:t>
        </w:r>
        <w:r>
          <w:rPr>
            <w:rFonts w:ascii="Arial" w:eastAsia="Arial" w:hAnsi="Arial" w:cs="Arial"/>
            <w:color w:val="0000FF"/>
            <w:u w:val="single"/>
          </w:rPr>
          <w:t>ct</w:t>
        </w:r>
        <w:r>
          <w:rPr>
            <w:rFonts w:ascii="Arial" w:eastAsia="Arial" w:hAnsi="Arial" w:cs="Arial"/>
            <w:color w:val="0000FF"/>
            <w:w w:val="98"/>
            <w:u w:val="single"/>
          </w:rPr>
          <w:t>a</w:t>
        </w:r>
        <w:r>
          <w:rPr>
            <w:rFonts w:ascii="Arial" w:eastAsia="Arial" w:hAnsi="Arial" w:cs="Arial"/>
            <w:color w:val="0000FF"/>
            <w:u w:val="single"/>
          </w:rPr>
          <w:t>s.</w:t>
        </w:r>
        <w:r>
          <w:rPr>
            <w:rFonts w:ascii="Arial" w:eastAsia="Arial" w:hAnsi="Arial" w:cs="Arial"/>
            <w:color w:val="0000FF"/>
            <w:w w:val="98"/>
            <w:u w:val="single"/>
          </w:rPr>
          <w:t>unlpam</w:t>
        </w:r>
        <w:r>
          <w:rPr>
            <w:rFonts w:ascii="Arial" w:eastAsia="Arial" w:hAnsi="Arial" w:cs="Arial"/>
            <w:color w:val="0000FF"/>
            <w:u w:val="single"/>
          </w:rPr>
          <w:t>.</w:t>
        </w:r>
        <w:r>
          <w:rPr>
            <w:rFonts w:ascii="Arial" w:eastAsia="Arial" w:hAnsi="Arial" w:cs="Arial"/>
            <w:color w:val="0000FF"/>
            <w:w w:val="98"/>
            <w:u w:val="single"/>
          </w:rPr>
          <w:t>edu</w:t>
        </w:r>
        <w:r>
          <w:rPr>
            <w:rFonts w:ascii="Arial" w:eastAsia="Arial" w:hAnsi="Arial" w:cs="Arial"/>
            <w:color w:val="0000FF"/>
            <w:u w:val="single"/>
          </w:rPr>
          <w:t>.</w:t>
        </w:r>
        <w:r>
          <w:rPr>
            <w:rFonts w:ascii="Arial" w:eastAsia="Arial" w:hAnsi="Arial" w:cs="Arial"/>
            <w:color w:val="0000FF"/>
            <w:w w:val="98"/>
            <w:u w:val="single"/>
          </w:rPr>
          <w:t>ar</w:t>
        </w:r>
        <w:r>
          <w:rPr>
            <w:rFonts w:ascii="Arial" w:eastAsia="Arial" w:hAnsi="Arial" w:cs="Arial"/>
            <w:color w:val="0000FF"/>
            <w:spacing w:val="171"/>
          </w:rPr>
          <w:t xml:space="preserve"> </w:t>
        </w:r>
        <w:r>
          <w:rPr>
            <w:rFonts w:ascii="Arial" w:eastAsia="Arial" w:hAnsi="Arial" w:cs="Arial"/>
            <w:color w:val="000000"/>
            <w:w w:val="99"/>
          </w:rPr>
          <w:t>a</w:t>
        </w:r>
        <w:r>
          <w:rPr>
            <w:rFonts w:ascii="Arial" w:eastAsia="Arial" w:hAnsi="Arial" w:cs="Arial"/>
            <w:color w:val="000000"/>
            <w:spacing w:val="58"/>
          </w:rPr>
          <w:t xml:space="preserve"> </w:t>
        </w:r>
      </w:hyperlink>
      <w:r>
        <w:rPr>
          <w:rFonts w:ascii="Arial" w:eastAsia="Arial" w:hAnsi="Arial" w:cs="Arial"/>
          <w:color w:val="000000"/>
        </w:rPr>
        <w:t>fin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ser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remitida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os integrantes de la correspondiente Comisión para su cons</w:t>
      </w:r>
      <w:r>
        <w:rPr>
          <w:rFonts w:ascii="Arial" w:eastAsia="Arial" w:hAnsi="Arial" w:cs="Arial"/>
          <w:color w:val="000000"/>
          <w:spacing w:val="2"/>
        </w:rPr>
        <w:t>i</w:t>
      </w:r>
      <w:r>
        <w:rPr>
          <w:rFonts w:ascii="Arial" w:eastAsia="Arial" w:hAnsi="Arial" w:cs="Arial"/>
          <w:color w:val="000000"/>
        </w:rPr>
        <w:t>deración.</w:t>
      </w:r>
    </w:p>
    <w:p w14:paraId="22CFC56C" w14:textId="77777777" w:rsidR="000004E7" w:rsidRDefault="000004E7" w:rsidP="000004E7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7D587A5" w14:textId="77777777" w:rsidR="000004E7" w:rsidRDefault="000004E7" w:rsidP="000004E7">
      <w:pPr>
        <w:spacing w:after="50" w:line="240" w:lineRule="exact"/>
        <w:rPr>
          <w:rFonts w:ascii="Arial" w:eastAsia="Arial" w:hAnsi="Arial" w:cs="Arial"/>
          <w:sz w:val="24"/>
          <w:szCs w:val="24"/>
        </w:rPr>
      </w:pPr>
    </w:p>
    <w:p w14:paraId="75C17C63" w14:textId="0AEEF79E" w:rsidR="000004E7" w:rsidRPr="00A82A9C" w:rsidRDefault="000004E7" w:rsidP="00A82A9C">
      <w:pPr>
        <w:pStyle w:val="Prrafodelista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color w:val="000000"/>
          <w:u w:val="single"/>
        </w:rPr>
      </w:pPr>
      <w:r w:rsidRPr="00A82A9C">
        <w:rPr>
          <w:rFonts w:ascii="Arial" w:eastAsia="Arial" w:hAnsi="Arial" w:cs="Arial"/>
          <w:color w:val="000000"/>
          <w:u w:val="single"/>
        </w:rPr>
        <w:t>INSTRUCTIVO PARA DEFENSA DE TESINA O TRABAJO FINAL</w:t>
      </w:r>
    </w:p>
    <w:p w14:paraId="1ACDCBB1" w14:textId="77777777" w:rsidR="000004E7" w:rsidRDefault="000004E7" w:rsidP="000004E7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640C042A" w14:textId="77777777" w:rsidR="000004E7" w:rsidRDefault="000004E7" w:rsidP="000004E7">
      <w:pPr>
        <w:spacing w:after="0" w:line="274" w:lineRule="auto"/>
        <w:ind w:left="720" w:right="190" w:hanging="360"/>
        <w:jc w:val="both"/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</w:rPr>
        <w:t>Los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integrantes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Comisión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Tesina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Trabajo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Final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deberán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envi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copia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digital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en formato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.PDF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las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firmas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escan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adas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enviar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cada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uno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los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jurad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una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copia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del Acta de Evaluación con su sola firma escaneada a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hyperlink r:id="rId10">
        <w:r>
          <w:rPr>
            <w:rFonts w:ascii="Arial" w:eastAsia="Arial" w:hAnsi="Arial" w:cs="Arial"/>
            <w:color w:val="0000FF"/>
            <w:w w:val="98"/>
            <w:u w:val="single"/>
          </w:rPr>
          <w:t>no</w:t>
        </w:r>
        <w:r>
          <w:rPr>
            <w:rFonts w:ascii="Arial" w:eastAsia="Arial" w:hAnsi="Arial" w:cs="Arial"/>
            <w:color w:val="0000FF"/>
            <w:u w:val="single"/>
          </w:rPr>
          <w:t>t</w:t>
        </w:r>
        <w:r>
          <w:rPr>
            <w:rFonts w:ascii="Arial" w:eastAsia="Arial" w:hAnsi="Arial" w:cs="Arial"/>
            <w:color w:val="0000FF"/>
            <w:w w:val="98"/>
            <w:u w:val="single"/>
          </w:rPr>
          <w:t>i</w:t>
        </w:r>
        <w:r>
          <w:rPr>
            <w:rFonts w:ascii="Arial" w:eastAsia="Arial" w:hAnsi="Arial" w:cs="Arial"/>
            <w:color w:val="0000FF"/>
            <w:u w:val="single"/>
          </w:rPr>
          <w:t>f</w:t>
        </w:r>
        <w:r>
          <w:rPr>
            <w:rFonts w:ascii="Arial" w:eastAsia="Arial" w:hAnsi="Arial" w:cs="Arial"/>
            <w:color w:val="0000FF"/>
            <w:w w:val="98"/>
            <w:u w:val="single"/>
          </w:rPr>
          <w:t>i</w:t>
        </w:r>
        <w:r>
          <w:rPr>
            <w:rFonts w:ascii="Arial" w:eastAsia="Arial" w:hAnsi="Arial" w:cs="Arial"/>
            <w:color w:val="0000FF"/>
            <w:u w:val="single"/>
          </w:rPr>
          <w:t>c</w:t>
        </w:r>
        <w:r>
          <w:rPr>
            <w:rFonts w:ascii="Arial" w:eastAsia="Arial" w:hAnsi="Arial" w:cs="Arial"/>
            <w:color w:val="0000FF"/>
            <w:w w:val="98"/>
            <w:u w:val="single"/>
          </w:rPr>
          <w:t>a</w:t>
        </w:r>
        <w:r>
          <w:rPr>
            <w:rFonts w:ascii="Arial" w:eastAsia="Arial" w:hAnsi="Arial" w:cs="Arial"/>
            <w:color w:val="0000FF"/>
            <w:u w:val="single"/>
          </w:rPr>
          <w:t>c</w:t>
        </w:r>
        <w:r>
          <w:rPr>
            <w:rFonts w:ascii="Arial" w:eastAsia="Arial" w:hAnsi="Arial" w:cs="Arial"/>
            <w:color w:val="0000FF"/>
            <w:w w:val="98"/>
            <w:u w:val="single"/>
          </w:rPr>
          <w:t>ione</w:t>
        </w:r>
        <w:r>
          <w:rPr>
            <w:rFonts w:ascii="Arial" w:eastAsia="Arial" w:hAnsi="Arial" w:cs="Arial"/>
            <w:color w:val="0000FF"/>
            <w:u w:val="single"/>
          </w:rPr>
          <w:t>s</w:t>
        </w:r>
        <w:r>
          <w:rPr>
            <w:rFonts w:ascii="Arial" w:eastAsia="Arial" w:hAnsi="Arial" w:cs="Arial"/>
            <w:color w:val="0000FF"/>
            <w:w w:val="98"/>
            <w:u w:val="single"/>
          </w:rPr>
          <w:t>@e</w:t>
        </w:r>
        <w:r>
          <w:rPr>
            <w:rFonts w:ascii="Arial" w:eastAsia="Arial" w:hAnsi="Arial" w:cs="Arial"/>
            <w:color w:val="0000FF"/>
            <w:u w:val="single"/>
          </w:rPr>
          <w:t>x</w:t>
        </w:r>
        <w:r>
          <w:rPr>
            <w:rFonts w:ascii="Arial" w:eastAsia="Arial" w:hAnsi="Arial" w:cs="Arial"/>
            <w:color w:val="0000FF"/>
            <w:w w:val="98"/>
            <w:u w:val="single"/>
          </w:rPr>
          <w:t>a</w:t>
        </w:r>
        <w:r>
          <w:rPr>
            <w:rFonts w:ascii="Arial" w:eastAsia="Arial" w:hAnsi="Arial" w:cs="Arial"/>
            <w:color w:val="0000FF"/>
            <w:u w:val="single"/>
          </w:rPr>
          <w:t>ct</w:t>
        </w:r>
        <w:r>
          <w:rPr>
            <w:rFonts w:ascii="Arial" w:eastAsia="Arial" w:hAnsi="Arial" w:cs="Arial"/>
            <w:color w:val="0000FF"/>
            <w:w w:val="98"/>
            <w:u w:val="single"/>
          </w:rPr>
          <w:t>a</w:t>
        </w:r>
        <w:r>
          <w:rPr>
            <w:rFonts w:ascii="Arial" w:eastAsia="Arial" w:hAnsi="Arial" w:cs="Arial"/>
            <w:color w:val="0000FF"/>
            <w:u w:val="single"/>
          </w:rPr>
          <w:t>s.</w:t>
        </w:r>
        <w:r>
          <w:rPr>
            <w:rFonts w:ascii="Arial" w:eastAsia="Arial" w:hAnsi="Arial" w:cs="Arial"/>
            <w:color w:val="0000FF"/>
            <w:w w:val="98"/>
            <w:u w:val="single"/>
          </w:rPr>
          <w:t>unlpam</w:t>
        </w:r>
        <w:r>
          <w:rPr>
            <w:rFonts w:ascii="Arial" w:eastAsia="Arial" w:hAnsi="Arial" w:cs="Arial"/>
            <w:color w:val="0000FF"/>
            <w:u w:val="single"/>
          </w:rPr>
          <w:t>.</w:t>
        </w:r>
        <w:r>
          <w:rPr>
            <w:rFonts w:ascii="Arial" w:eastAsia="Arial" w:hAnsi="Arial" w:cs="Arial"/>
            <w:color w:val="0000FF"/>
            <w:w w:val="98"/>
            <w:u w:val="single"/>
          </w:rPr>
          <w:t>edu</w:t>
        </w:r>
        <w:r>
          <w:rPr>
            <w:rFonts w:ascii="Arial" w:eastAsia="Arial" w:hAnsi="Arial" w:cs="Arial"/>
            <w:color w:val="0000FF"/>
            <w:u w:val="single"/>
          </w:rPr>
          <w:t>.</w:t>
        </w:r>
        <w:r>
          <w:rPr>
            <w:rFonts w:ascii="Arial" w:eastAsia="Arial" w:hAnsi="Arial" w:cs="Arial"/>
            <w:color w:val="0000FF"/>
            <w:w w:val="98"/>
            <w:u w:val="single"/>
          </w:rPr>
          <w:t>ar</w:t>
        </w:r>
      </w:hyperlink>
    </w:p>
    <w:p w14:paraId="3C08A84F" w14:textId="77777777" w:rsidR="000004E7" w:rsidRDefault="000004E7" w:rsidP="000004E7">
      <w:pPr>
        <w:spacing w:after="0" w:line="274" w:lineRule="auto"/>
        <w:ind w:left="720" w:right="19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dicha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Acta,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además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evalu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ción,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debe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figurar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día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horario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previsto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para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Defensa (previamente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acordado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entre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jurados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Estudiante).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fecha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prevista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defe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sa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debe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ser como mínimo 7 días hábiles posteriores al envío del Acta al corr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o estip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lado.</w:t>
      </w:r>
    </w:p>
    <w:p w14:paraId="621D2316" w14:textId="77777777" w:rsidR="000004E7" w:rsidRDefault="000004E7" w:rsidP="000004E7">
      <w:pPr>
        <w:spacing w:after="0" w:line="274" w:lineRule="auto"/>
        <w:ind w:right="168" w:firstLine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fecha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propuesta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será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evaluada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por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Secretaría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Académica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que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nformará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bre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</w:rPr>
        <w:t>la aceptación de la misma o, en caso de ser necesario, propo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drá un c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mbio.</w:t>
      </w:r>
    </w:p>
    <w:p w14:paraId="12D7FB08" w14:textId="77777777" w:rsidR="000004E7" w:rsidRDefault="000004E7" w:rsidP="000004E7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29D0D8C8" w14:textId="77777777" w:rsidR="000004E7" w:rsidRDefault="000004E7" w:rsidP="000004E7">
      <w:pPr>
        <w:tabs>
          <w:tab w:val="left" w:pos="555"/>
          <w:tab w:val="left" w:pos="1382"/>
          <w:tab w:val="left" w:pos="1950"/>
          <w:tab w:val="left" w:pos="3021"/>
          <w:tab w:val="left" w:pos="3626"/>
          <w:tab w:val="left" w:pos="4537"/>
          <w:tab w:val="left" w:pos="5888"/>
          <w:tab w:val="left" w:pos="6409"/>
          <w:tab w:val="left" w:pos="7368"/>
          <w:tab w:val="left" w:pos="8218"/>
          <w:tab w:val="left" w:pos="8750"/>
          <w:tab w:val="left" w:pos="9564"/>
        </w:tabs>
        <w:spacing w:after="0" w:line="274" w:lineRule="auto"/>
        <w:ind w:right="169"/>
        <w:rPr>
          <w:rFonts w:ascii="Arial" w:eastAsia="Arial" w:hAnsi="Arial" w:cs="Arial"/>
          <w:color w:val="000000"/>
        </w:rPr>
      </w:pPr>
    </w:p>
    <w:p w14:paraId="099C357B" w14:textId="1DC32DCF" w:rsidR="000004E7" w:rsidRPr="009059EE" w:rsidRDefault="000004E7" w:rsidP="00A82A9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9059EE">
        <w:rPr>
          <w:rFonts w:ascii="Arial" w:hAnsi="Arial" w:cs="Arial"/>
          <w:u w:val="single"/>
        </w:rPr>
        <w:t>INTRUCTIVO SOLICITUD MONTO ASIGNADO A LAS TESINAS (RES 71/2022)</w:t>
      </w:r>
    </w:p>
    <w:p w14:paraId="48BC6C4A" w14:textId="77777777" w:rsidR="000004E7" w:rsidRPr="009059EE" w:rsidRDefault="000004E7" w:rsidP="000004E7">
      <w:pPr>
        <w:pStyle w:val="Prrafodelista"/>
        <w:ind w:left="0"/>
        <w:jc w:val="both"/>
        <w:rPr>
          <w:rFonts w:ascii="Arial" w:hAnsi="Arial" w:cs="Arial"/>
          <w:u w:val="single"/>
        </w:rPr>
      </w:pPr>
    </w:p>
    <w:p w14:paraId="6E2FF796" w14:textId="3D68C8DE" w:rsidR="00A82A9C" w:rsidRDefault="00A82A9C" w:rsidP="00A82A9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solicitud debe hacerse al momento de presentar el Proyecto final para su evaluación por el jurado o con posterioridad</w:t>
      </w:r>
    </w:p>
    <w:p w14:paraId="7F9341CD" w14:textId="4B3292A1" w:rsidR="000004E7" w:rsidRPr="009059EE" w:rsidRDefault="000004E7" w:rsidP="00A82A9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9059EE">
        <w:rPr>
          <w:rFonts w:ascii="Arial" w:hAnsi="Arial" w:cs="Arial"/>
        </w:rPr>
        <w:t xml:space="preserve">Solicitar el monto asignado por nota (formato digital) dirigida al Sec. Administrativo de la </w:t>
      </w:r>
      <w:proofErr w:type="spellStart"/>
      <w:r w:rsidRPr="009059EE">
        <w:rPr>
          <w:rFonts w:ascii="Arial" w:hAnsi="Arial" w:cs="Arial"/>
        </w:rPr>
        <w:t>FCEyN</w:t>
      </w:r>
      <w:proofErr w:type="spellEnd"/>
      <w:r w:rsidRPr="009059EE">
        <w:rPr>
          <w:rFonts w:ascii="Arial" w:hAnsi="Arial" w:cs="Arial"/>
        </w:rPr>
        <w:t xml:space="preserve"> adjuntando comprobante de CBU de cuenta propia y debe llevar el aval del director/a de tesina.</w:t>
      </w:r>
    </w:p>
    <w:p w14:paraId="4BA69C8E" w14:textId="2E5296FC" w:rsidR="00C2164C" w:rsidRDefault="000004E7" w:rsidP="00A82A9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9059EE">
        <w:rPr>
          <w:rFonts w:ascii="Arial" w:hAnsi="Arial" w:cs="Arial"/>
        </w:rPr>
        <w:t xml:space="preserve">La nota debe ser enviada al mail de mesa de entrada: </w:t>
      </w:r>
      <w:hyperlink r:id="rId11" w:history="1">
        <w:r w:rsidR="00F1039A" w:rsidRPr="00EE2C22">
          <w:rPr>
            <w:rStyle w:val="Hipervnculo"/>
            <w:rFonts w:ascii="Arial" w:hAnsi="Arial" w:cs="Arial"/>
          </w:rPr>
          <w:t>notificaciones@exactas.unlpam.edu.ar</w:t>
        </w:r>
      </w:hyperlink>
    </w:p>
    <w:p w14:paraId="434FF176" w14:textId="77777777" w:rsidR="00F1039A" w:rsidRPr="00A82A9C" w:rsidRDefault="00F1039A" w:rsidP="00F1039A">
      <w:pPr>
        <w:pStyle w:val="Prrafodelista"/>
        <w:jc w:val="both"/>
        <w:rPr>
          <w:rFonts w:ascii="Arial" w:hAnsi="Arial" w:cs="Arial"/>
        </w:rPr>
      </w:pPr>
    </w:p>
    <w:sectPr w:rsidR="00F1039A" w:rsidRPr="00A82A9C">
      <w:pgSz w:w="11909" w:h="16834"/>
      <w:pgMar w:top="1134" w:right="850" w:bottom="1134" w:left="108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BF07" w14:textId="77777777" w:rsidR="00D252D2" w:rsidRDefault="00D252D2" w:rsidP="00FB0BB0">
      <w:pPr>
        <w:spacing w:after="0" w:line="240" w:lineRule="auto"/>
      </w:pPr>
      <w:r>
        <w:separator/>
      </w:r>
    </w:p>
  </w:endnote>
  <w:endnote w:type="continuationSeparator" w:id="0">
    <w:p w14:paraId="0353D8B3" w14:textId="77777777" w:rsidR="00D252D2" w:rsidRDefault="00D252D2" w:rsidP="00FB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F511" w14:textId="77777777" w:rsidR="00D252D2" w:rsidRDefault="00D252D2" w:rsidP="00FB0BB0">
      <w:pPr>
        <w:spacing w:after="0" w:line="240" w:lineRule="auto"/>
      </w:pPr>
      <w:r>
        <w:separator/>
      </w:r>
    </w:p>
  </w:footnote>
  <w:footnote w:type="continuationSeparator" w:id="0">
    <w:p w14:paraId="2CA25485" w14:textId="77777777" w:rsidR="00D252D2" w:rsidRDefault="00D252D2" w:rsidP="00FB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722F"/>
    <w:multiLevelType w:val="hybridMultilevel"/>
    <w:tmpl w:val="29864E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91B60"/>
    <w:multiLevelType w:val="hybridMultilevel"/>
    <w:tmpl w:val="56CC233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1572D"/>
    <w:multiLevelType w:val="hybridMultilevel"/>
    <w:tmpl w:val="C9DEED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847FE"/>
    <w:multiLevelType w:val="hybridMultilevel"/>
    <w:tmpl w:val="A38264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935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773987">
    <w:abstractNumId w:val="0"/>
  </w:num>
  <w:num w:numId="3" w16cid:durableId="413354858">
    <w:abstractNumId w:val="2"/>
  </w:num>
  <w:num w:numId="4" w16cid:durableId="580213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E7"/>
    <w:rsid w:val="000004E7"/>
    <w:rsid w:val="00440A9A"/>
    <w:rsid w:val="0066428B"/>
    <w:rsid w:val="007B36CF"/>
    <w:rsid w:val="00A82A9C"/>
    <w:rsid w:val="00B06F65"/>
    <w:rsid w:val="00B4689B"/>
    <w:rsid w:val="00C2164C"/>
    <w:rsid w:val="00D252D2"/>
    <w:rsid w:val="00F1039A"/>
    <w:rsid w:val="00F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F80E2A"/>
  <w15:chartTrackingRefBased/>
  <w15:docId w15:val="{02B97558-2C84-49AB-82F0-C1E118C5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4E7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04E7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B0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BB0"/>
    <w:rPr>
      <w:rFonts w:eastAsiaTheme="minorEastAsia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FB0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BB0"/>
    <w:rPr>
      <w:rFonts w:eastAsiaTheme="minorEastAsia"/>
      <w:lang w:eastAsia="es-AR"/>
    </w:rPr>
  </w:style>
  <w:style w:type="character" w:styleId="Hipervnculo">
    <w:name w:val="Hyperlink"/>
    <w:basedOn w:val="Fuentedeprrafopredeter"/>
    <w:uiPriority w:val="99"/>
    <w:unhideWhenUsed/>
    <w:rsid w:val="00F103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0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exactas.unlpam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mez_ines@exactas.unlpam.edu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tificaciones@exactas.unlpam.edu.a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otificaciones@exactas.unlpam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ificaciones@exactas.unlpam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2023-12-19T10:37:00Z</dcterms:created>
  <dcterms:modified xsi:type="dcterms:W3CDTF">2023-12-19T10:37:00Z</dcterms:modified>
</cp:coreProperties>
</file>